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44" w:rsidRDefault="00DC6E78">
      <w:pPr>
        <w:rPr>
          <w:rFonts w:hint="eastAsia"/>
        </w:rPr>
      </w:pPr>
    </w:p>
    <w:tbl>
      <w:tblPr>
        <w:tblW w:w="135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31"/>
        <w:gridCol w:w="1086"/>
        <w:gridCol w:w="931"/>
        <w:gridCol w:w="1048"/>
        <w:gridCol w:w="936"/>
        <w:gridCol w:w="1101"/>
        <w:gridCol w:w="944"/>
        <w:gridCol w:w="1148"/>
        <w:gridCol w:w="1148"/>
        <w:gridCol w:w="1390"/>
        <w:gridCol w:w="1184"/>
        <w:gridCol w:w="1135"/>
      </w:tblGrid>
      <w:tr w:rsidR="00012DC3" w:rsidTr="00012DC3">
        <w:tc>
          <w:tcPr>
            <w:tcW w:w="153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12DC3" w:rsidRDefault="00012DC3" w:rsidP="000D0041">
            <w:pPr>
              <w:pStyle w:val="Contenutotabella"/>
              <w:rPr>
                <w:rFonts w:hint="eastAsia"/>
              </w:rPr>
            </w:pPr>
          </w:p>
          <w:p w:rsidR="00012DC3" w:rsidRDefault="00012DC3" w:rsidP="000D0041">
            <w:pPr>
              <w:pStyle w:val="Contenutotabella"/>
              <w:rPr>
                <w:rFonts w:hint="eastAsia"/>
              </w:rPr>
            </w:pPr>
          </w:p>
        </w:tc>
        <w:tc>
          <w:tcPr>
            <w:tcW w:w="108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12DC3" w:rsidRDefault="00012DC3" w:rsidP="000D0041">
            <w:pPr>
              <w:pStyle w:val="Contenutotabella"/>
              <w:rPr>
                <w:rFonts w:hint="eastAsia"/>
              </w:rPr>
            </w:pPr>
          </w:p>
        </w:tc>
        <w:tc>
          <w:tcPr>
            <w:tcW w:w="93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12DC3" w:rsidRDefault="00012DC3" w:rsidP="000D0041">
            <w:pPr>
              <w:pStyle w:val="Contenutotabella"/>
              <w:rPr>
                <w:rFonts w:hint="eastAsia"/>
              </w:rPr>
            </w:pPr>
          </w:p>
        </w:tc>
        <w:tc>
          <w:tcPr>
            <w:tcW w:w="104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12DC3" w:rsidRDefault="00012DC3" w:rsidP="000D0041">
            <w:pPr>
              <w:pStyle w:val="Contenutotabella"/>
              <w:rPr>
                <w:rFonts w:hint="eastAsia"/>
              </w:rPr>
            </w:pPr>
          </w:p>
        </w:tc>
        <w:tc>
          <w:tcPr>
            <w:tcW w:w="93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12DC3" w:rsidRDefault="00012DC3" w:rsidP="000D0041">
            <w:pPr>
              <w:pStyle w:val="Contenutotabella"/>
              <w:rPr>
                <w:rFonts w:hint="eastAsia"/>
              </w:rPr>
            </w:pPr>
          </w:p>
        </w:tc>
        <w:tc>
          <w:tcPr>
            <w:tcW w:w="110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12DC3" w:rsidRDefault="00012DC3" w:rsidP="000D0041">
            <w:pPr>
              <w:pStyle w:val="Contenutotabella"/>
              <w:rPr>
                <w:rFonts w:hint="eastAsia"/>
              </w:rPr>
            </w:pPr>
          </w:p>
        </w:tc>
        <w:tc>
          <w:tcPr>
            <w:tcW w:w="94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12DC3" w:rsidRDefault="00012DC3" w:rsidP="000D0041">
            <w:pPr>
              <w:pStyle w:val="Contenutotabella"/>
              <w:rPr>
                <w:rFonts w:hint="eastAsia"/>
              </w:rPr>
            </w:pPr>
          </w:p>
        </w:tc>
        <w:tc>
          <w:tcPr>
            <w:tcW w:w="114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12DC3" w:rsidRDefault="00012DC3" w:rsidP="000D0041">
            <w:pPr>
              <w:pStyle w:val="Contenutotabella"/>
              <w:rPr>
                <w:rFonts w:hint="eastAsia"/>
              </w:rPr>
            </w:pPr>
          </w:p>
        </w:tc>
        <w:tc>
          <w:tcPr>
            <w:tcW w:w="114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12DC3" w:rsidRDefault="00012DC3" w:rsidP="000D0041">
            <w:pPr>
              <w:pStyle w:val="Contenutotabella"/>
              <w:rPr>
                <w:rFonts w:hint="eastAsia"/>
              </w:rPr>
            </w:pPr>
          </w:p>
        </w:tc>
        <w:tc>
          <w:tcPr>
            <w:tcW w:w="139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12DC3" w:rsidRDefault="00012DC3" w:rsidP="000D0041">
            <w:pPr>
              <w:pStyle w:val="Contenutotabella"/>
              <w:rPr>
                <w:rFonts w:hint="eastAsia"/>
              </w:rPr>
            </w:pPr>
          </w:p>
        </w:tc>
        <w:tc>
          <w:tcPr>
            <w:tcW w:w="11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12DC3" w:rsidRDefault="00012DC3" w:rsidP="000D0041">
            <w:pPr>
              <w:pStyle w:val="Contenutotabella"/>
              <w:rPr>
                <w:rFonts w:hint="eastAsia"/>
              </w:rPr>
            </w:pPr>
          </w:p>
        </w:tc>
        <w:tc>
          <w:tcPr>
            <w:tcW w:w="113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12DC3" w:rsidRDefault="00012DC3" w:rsidP="000D0041">
            <w:pPr>
              <w:pStyle w:val="Contenutotabella"/>
              <w:rPr>
                <w:rFonts w:hint="eastAsia"/>
              </w:rPr>
            </w:pPr>
          </w:p>
        </w:tc>
      </w:tr>
    </w:tbl>
    <w:p w:rsidR="00BF702C" w:rsidRPr="00DA7918" w:rsidRDefault="00BF702C" w:rsidP="00BF702C">
      <w:pPr>
        <w:pStyle w:val="Textbody"/>
        <w:rPr>
          <w:rFonts w:hint="eastAsia"/>
          <w:b/>
          <w:bCs/>
          <w:sz w:val="22"/>
          <w:szCs w:val="22"/>
        </w:rPr>
      </w:pPr>
      <w:r w:rsidRPr="00DA7918">
        <w:rPr>
          <w:b/>
          <w:bCs/>
          <w:sz w:val="22"/>
          <w:szCs w:val="22"/>
        </w:rPr>
        <w:t xml:space="preserve">VERIFICA INTERMEDIA DEI PROGETTI </w:t>
      </w:r>
    </w:p>
    <w:tbl>
      <w:tblPr>
        <w:tblW w:w="14603" w:type="dxa"/>
        <w:tblInd w:w="-37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998"/>
        <w:gridCol w:w="923"/>
        <w:gridCol w:w="772"/>
        <w:gridCol w:w="814"/>
        <w:gridCol w:w="992"/>
        <w:gridCol w:w="992"/>
        <w:gridCol w:w="992"/>
        <w:gridCol w:w="993"/>
        <w:gridCol w:w="1275"/>
        <w:gridCol w:w="1134"/>
        <w:gridCol w:w="1134"/>
        <w:gridCol w:w="1113"/>
        <w:gridCol w:w="1617"/>
      </w:tblGrid>
      <w:tr w:rsidR="00BF702C" w:rsidRPr="00BF702C" w:rsidTr="00A80CB2"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DA7918" w:rsidRDefault="00BF702C" w:rsidP="00A4310A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DA7918">
              <w:rPr>
                <w:sz w:val="20"/>
                <w:szCs w:val="20"/>
              </w:rPr>
              <w:t>Denominazione progetto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BF702C" w:rsidRDefault="00BF702C" w:rsidP="00A4310A">
            <w:pPr>
              <w:pStyle w:val="TableContents"/>
              <w:rPr>
                <w:rFonts w:hint="eastAsia"/>
              </w:rPr>
            </w:pPr>
            <w:r w:rsidRPr="00BF702C">
              <w:rPr>
                <w:sz w:val="22"/>
                <w:szCs w:val="22"/>
              </w:rPr>
              <w:t>Referente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BF702C" w:rsidRDefault="00BF702C" w:rsidP="00A4310A">
            <w:pPr>
              <w:pStyle w:val="TableContents"/>
              <w:rPr>
                <w:rFonts w:hint="eastAsia"/>
              </w:rPr>
            </w:pPr>
            <w:r w:rsidRPr="00BF702C">
              <w:rPr>
                <w:sz w:val="22"/>
                <w:szCs w:val="22"/>
              </w:rPr>
              <w:t>Stato progetto</w:t>
            </w:r>
          </w:p>
          <w:p w:rsidR="00BF702C" w:rsidRPr="00BF702C" w:rsidRDefault="00BF702C" w:rsidP="00A4310A">
            <w:pPr>
              <w:pStyle w:val="TableContents"/>
              <w:rPr>
                <w:rFonts w:hint="eastAsia"/>
              </w:rPr>
            </w:pPr>
            <w:r w:rsidRPr="00BF702C">
              <w:rPr>
                <w:sz w:val="22"/>
                <w:szCs w:val="22"/>
              </w:rPr>
              <w:t>(attivo; inizio a…;</w:t>
            </w:r>
          </w:p>
          <w:p w:rsidR="00BF702C" w:rsidRPr="00BF702C" w:rsidRDefault="00BF702C" w:rsidP="00A4310A">
            <w:pPr>
              <w:pStyle w:val="TableContents"/>
              <w:rPr>
                <w:rFonts w:hint="eastAsia"/>
              </w:rPr>
            </w:pPr>
            <w:r w:rsidRPr="00BF702C">
              <w:rPr>
                <w:sz w:val="22"/>
                <w:szCs w:val="22"/>
              </w:rPr>
              <w:t>concluso il...)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279F" w:rsidRDefault="00BF702C" w:rsidP="00A4310A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5F279F">
              <w:rPr>
                <w:sz w:val="20"/>
                <w:szCs w:val="20"/>
              </w:rPr>
              <w:t xml:space="preserve">Ore di </w:t>
            </w:r>
            <w:proofErr w:type="spellStart"/>
            <w:r w:rsidRPr="005F279F">
              <w:rPr>
                <w:sz w:val="20"/>
                <w:szCs w:val="20"/>
              </w:rPr>
              <w:t>coord</w:t>
            </w:r>
            <w:proofErr w:type="spellEnd"/>
            <w:r w:rsidRPr="005F279F">
              <w:rPr>
                <w:sz w:val="20"/>
                <w:szCs w:val="20"/>
              </w:rPr>
              <w:t>.</w:t>
            </w:r>
          </w:p>
          <w:p w:rsidR="00BF702C" w:rsidRPr="005F279F" w:rsidRDefault="00BF702C" w:rsidP="00A4310A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5F279F">
              <w:rPr>
                <w:sz w:val="20"/>
                <w:szCs w:val="20"/>
              </w:rPr>
              <w:t>previste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5F279F" w:rsidRDefault="00BF702C" w:rsidP="00A4310A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5F279F">
              <w:rPr>
                <w:sz w:val="20"/>
                <w:szCs w:val="20"/>
              </w:rPr>
              <w:t>Ore docenza previste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BF702C" w:rsidRDefault="00BF702C" w:rsidP="00A4310A">
            <w:pPr>
              <w:pStyle w:val="TableContents"/>
              <w:rPr>
                <w:rFonts w:hint="eastAsia"/>
              </w:rPr>
            </w:pPr>
            <w:r w:rsidRPr="00BF702C">
              <w:rPr>
                <w:sz w:val="22"/>
                <w:szCs w:val="22"/>
              </w:rPr>
              <w:t xml:space="preserve">Ore di </w:t>
            </w:r>
            <w:proofErr w:type="spellStart"/>
            <w:r w:rsidRPr="00BF702C">
              <w:rPr>
                <w:sz w:val="22"/>
                <w:szCs w:val="22"/>
              </w:rPr>
              <w:t>coord</w:t>
            </w:r>
            <w:proofErr w:type="spellEnd"/>
            <w:r w:rsidRPr="00BF702C">
              <w:rPr>
                <w:sz w:val="22"/>
                <w:szCs w:val="22"/>
              </w:rPr>
              <w:t>. effettive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BF702C" w:rsidRDefault="00BF702C" w:rsidP="00A4310A">
            <w:pPr>
              <w:pStyle w:val="TableContents"/>
              <w:rPr>
                <w:rFonts w:hint="eastAsia"/>
              </w:rPr>
            </w:pPr>
            <w:r w:rsidRPr="00BF702C">
              <w:rPr>
                <w:sz w:val="22"/>
                <w:szCs w:val="22"/>
              </w:rPr>
              <w:t>Ore di docenza effettive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BF702C" w:rsidRDefault="00BF702C" w:rsidP="00A4310A">
            <w:pPr>
              <w:pStyle w:val="TableContents"/>
              <w:rPr>
                <w:rFonts w:hint="eastAsia"/>
              </w:rPr>
            </w:pPr>
            <w:r w:rsidRPr="00BF702C">
              <w:rPr>
                <w:sz w:val="22"/>
                <w:szCs w:val="22"/>
              </w:rPr>
              <w:t>Ore esperto esterno previste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BF702C" w:rsidRDefault="00BF702C" w:rsidP="00A4310A">
            <w:pPr>
              <w:pStyle w:val="TableContents"/>
              <w:rPr>
                <w:rFonts w:hint="eastAsia"/>
              </w:rPr>
            </w:pPr>
            <w:r w:rsidRPr="00BF702C">
              <w:rPr>
                <w:sz w:val="22"/>
                <w:szCs w:val="22"/>
              </w:rPr>
              <w:t>Ore esperto esterno effettive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BF702C" w:rsidRDefault="00BF702C" w:rsidP="00A4310A">
            <w:pPr>
              <w:pStyle w:val="TableContents"/>
              <w:rPr>
                <w:rFonts w:hint="eastAsia"/>
              </w:rPr>
            </w:pPr>
            <w:r w:rsidRPr="00BF702C">
              <w:rPr>
                <w:sz w:val="22"/>
                <w:szCs w:val="22"/>
              </w:rPr>
              <w:t>Gruppi di studenti o classi previste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BF702C" w:rsidRDefault="00BF702C" w:rsidP="00A4310A">
            <w:pPr>
              <w:pStyle w:val="TableContents"/>
              <w:rPr>
                <w:rFonts w:hint="eastAsia"/>
              </w:rPr>
            </w:pPr>
            <w:r w:rsidRPr="00BF702C">
              <w:rPr>
                <w:sz w:val="22"/>
                <w:szCs w:val="22"/>
              </w:rPr>
              <w:t>Gruppi di studenti o classi</w:t>
            </w:r>
          </w:p>
          <w:p w:rsidR="00BF702C" w:rsidRPr="00BF702C" w:rsidRDefault="00BF702C" w:rsidP="00A4310A">
            <w:pPr>
              <w:pStyle w:val="TableContents"/>
              <w:rPr>
                <w:rFonts w:hint="eastAsia"/>
              </w:rPr>
            </w:pPr>
            <w:r w:rsidRPr="00BF702C">
              <w:rPr>
                <w:sz w:val="22"/>
                <w:szCs w:val="22"/>
              </w:rPr>
              <w:t>effettivi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5F279F" w:rsidRDefault="00BF702C" w:rsidP="00A4310A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5F279F">
              <w:rPr>
                <w:sz w:val="20"/>
                <w:szCs w:val="20"/>
              </w:rPr>
              <w:t>Numero partecipanti previsti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5F279F" w:rsidRDefault="00BF702C" w:rsidP="00A4310A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5F279F">
              <w:rPr>
                <w:sz w:val="20"/>
                <w:szCs w:val="20"/>
              </w:rPr>
              <w:t>Numero partecipanti effettivi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5F279F" w:rsidRDefault="00BF702C" w:rsidP="00A4310A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5F279F">
              <w:rPr>
                <w:sz w:val="20"/>
                <w:szCs w:val="20"/>
              </w:rPr>
              <w:t>Percentuale di partecipanti</w:t>
            </w:r>
          </w:p>
        </w:tc>
      </w:tr>
      <w:tr w:rsidR="00BF702C" w:rsidRPr="00BF702C" w:rsidTr="00A80CB2"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</w:tc>
        <w:tc>
          <w:tcPr>
            <w:tcW w:w="7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02C" w:rsidRPr="00BF702C" w:rsidRDefault="00BF702C" w:rsidP="00A4310A">
            <w:pPr>
              <w:pStyle w:val="TableContents"/>
              <w:snapToGrid w:val="0"/>
              <w:rPr>
                <w:rFonts w:hint="eastAsia"/>
              </w:rPr>
            </w:pPr>
          </w:p>
        </w:tc>
      </w:tr>
    </w:tbl>
    <w:p w:rsidR="00BF702C" w:rsidRPr="00BF702C" w:rsidRDefault="00BF702C">
      <w:pPr>
        <w:rPr>
          <w:rFonts w:hint="eastAsia"/>
          <w:sz w:val="22"/>
          <w:szCs w:val="22"/>
        </w:rPr>
      </w:pPr>
    </w:p>
    <w:sectPr w:rsidR="00BF702C" w:rsidRPr="00BF702C" w:rsidSect="00BF702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/>
  <w:defaultTabStop w:val="708"/>
  <w:hyphenationZone w:val="283"/>
  <w:characterSpacingControl w:val="doNotCompress"/>
  <w:compat/>
  <w:rsids>
    <w:rsidRoot w:val="00B52BD7"/>
    <w:rsid w:val="000075AA"/>
    <w:rsid w:val="00012DC3"/>
    <w:rsid w:val="005F279F"/>
    <w:rsid w:val="00843115"/>
    <w:rsid w:val="008A092A"/>
    <w:rsid w:val="008B0DC8"/>
    <w:rsid w:val="00A80CB2"/>
    <w:rsid w:val="00B52BD7"/>
    <w:rsid w:val="00BF702C"/>
    <w:rsid w:val="00DA7918"/>
    <w:rsid w:val="00DC3790"/>
    <w:rsid w:val="00DC6E78"/>
    <w:rsid w:val="00EE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02C"/>
    <w:pPr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BF702C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rsid w:val="00BF702C"/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rsid w:val="00BF702C"/>
    <w:pPr>
      <w:suppressLineNumbers/>
    </w:pPr>
  </w:style>
  <w:style w:type="paragraph" w:customStyle="1" w:styleId="Textbody">
    <w:name w:val="Text body"/>
    <w:basedOn w:val="Normale"/>
    <w:rsid w:val="00BF702C"/>
    <w:pPr>
      <w:autoSpaceDN w:val="0"/>
      <w:spacing w:after="140" w:line="288" w:lineRule="auto"/>
      <w:textAlignment w:val="baseline"/>
    </w:pPr>
    <w:rPr>
      <w:kern w:val="3"/>
    </w:rPr>
  </w:style>
  <w:style w:type="paragraph" w:customStyle="1" w:styleId="TableContents">
    <w:name w:val="Table Contents"/>
    <w:basedOn w:val="Normale"/>
    <w:rsid w:val="00BF702C"/>
    <w:pPr>
      <w:suppressLineNumbers/>
      <w:autoSpaceDN w:val="0"/>
      <w:textAlignment w:val="baseline"/>
    </w:pPr>
    <w:rPr>
      <w:kern w:val="3"/>
    </w:rPr>
  </w:style>
  <w:style w:type="table" w:styleId="Grigliatabella">
    <w:name w:val="Table Grid"/>
    <w:basedOn w:val="Tabellanormale"/>
    <w:uiPriority w:val="59"/>
    <w:rsid w:val="00012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1E396-76AB-4390-8039-DFBDE174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protocollo</cp:lastModifiedBy>
  <cp:revision>2</cp:revision>
  <dcterms:created xsi:type="dcterms:W3CDTF">2020-11-25T12:40:00Z</dcterms:created>
  <dcterms:modified xsi:type="dcterms:W3CDTF">2020-11-25T12:40:00Z</dcterms:modified>
</cp:coreProperties>
</file>