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235"/>
        <w:gridCol w:w="4283"/>
        <w:gridCol w:w="3260"/>
      </w:tblGrid>
      <w:tr w:rsidR="00F70DF5" w:rsidRPr="000E6D6A" w:rsidTr="008847EF">
        <w:tc>
          <w:tcPr>
            <w:tcW w:w="9778" w:type="dxa"/>
            <w:gridSpan w:val="3"/>
          </w:tcPr>
          <w:p w:rsidR="00E83868" w:rsidRPr="000E6D6A" w:rsidRDefault="001F7E65" w:rsidP="001F7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ALLEGATO A</w:t>
            </w:r>
          </w:p>
        </w:tc>
      </w:tr>
      <w:tr w:rsidR="001F7E65" w:rsidRPr="000E6D6A" w:rsidTr="008847EF">
        <w:tc>
          <w:tcPr>
            <w:tcW w:w="9778" w:type="dxa"/>
            <w:gridSpan w:val="3"/>
          </w:tcPr>
          <w:p w:rsidR="001F7E65" w:rsidRDefault="001F7E65" w:rsidP="001F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0E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rogetto </w:t>
            </w:r>
            <w:proofErr w:type="spellStart"/>
            <w:r w:rsidRPr="000E6D6A">
              <w:rPr>
                <w:rFonts w:ascii="Times New Roman" w:hAnsi="Times New Roman" w:cs="Times New Roman"/>
                <w:b/>
                <w:sz w:val="28"/>
                <w:szCs w:val="28"/>
              </w:rPr>
              <w:t>educativo-didattico</w:t>
            </w:r>
            <w:proofErr w:type="spellEnd"/>
            <w:r w:rsidRPr="000E6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modulare di “Cittadinanza attiva”</w:t>
            </w:r>
          </w:p>
          <w:p w:rsidR="001F7E65" w:rsidRPr="000E6D6A" w:rsidRDefault="001F7E65" w:rsidP="00F70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576" w:rsidRPr="000E6D6A" w:rsidTr="00E83868">
        <w:tc>
          <w:tcPr>
            <w:tcW w:w="2235" w:type="dxa"/>
          </w:tcPr>
          <w:p w:rsidR="00154576" w:rsidRPr="00E83868" w:rsidRDefault="00154576" w:rsidP="00E8386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E83868">
              <w:rPr>
                <w:b/>
                <w:i/>
                <w:sz w:val="28"/>
                <w:szCs w:val="28"/>
              </w:rPr>
              <w:t>Modulo</w:t>
            </w:r>
          </w:p>
        </w:tc>
        <w:tc>
          <w:tcPr>
            <w:tcW w:w="4283" w:type="dxa"/>
          </w:tcPr>
          <w:p w:rsidR="00154576" w:rsidRPr="00E83868" w:rsidRDefault="00154576" w:rsidP="00E83868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83868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Titolo</w:t>
            </w:r>
          </w:p>
        </w:tc>
        <w:tc>
          <w:tcPr>
            <w:tcW w:w="3260" w:type="dxa"/>
          </w:tcPr>
          <w:p w:rsidR="00154576" w:rsidRPr="00E83868" w:rsidRDefault="00154576" w:rsidP="00E8386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83868">
              <w:rPr>
                <w:rFonts w:ascii="Arial" w:hAnsi="Arial" w:cs="Arial"/>
                <w:b/>
                <w:i/>
                <w:sz w:val="28"/>
                <w:szCs w:val="28"/>
              </w:rPr>
              <w:t>Classe di concorso</w:t>
            </w:r>
          </w:p>
        </w:tc>
      </w:tr>
      <w:tr w:rsidR="00F70DF5" w:rsidRPr="000E6D6A" w:rsidTr="00E83868">
        <w:tc>
          <w:tcPr>
            <w:tcW w:w="2235" w:type="dxa"/>
          </w:tcPr>
          <w:p w:rsidR="00F70DF5" w:rsidRPr="000E6D6A" w:rsidRDefault="00F70DF5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sz w:val="28"/>
                <w:szCs w:val="28"/>
              </w:rPr>
              <w:t>Modulo n.1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70DF5" w:rsidRPr="000E6D6A">
              <w:trPr>
                <w:trHeight w:val="112"/>
              </w:trPr>
              <w:tc>
                <w:tcPr>
                  <w:tcW w:w="0" w:type="auto"/>
                </w:tcPr>
                <w:p w:rsidR="00F70DF5" w:rsidRPr="000E6D6A" w:rsidRDefault="00F70DF5" w:rsidP="00E8386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0DF5" w:rsidRPr="000E6D6A" w:rsidRDefault="00F70DF5" w:rsidP="00E83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</w:tcPr>
          <w:p w:rsidR="00F70DF5" w:rsidRPr="000E6D6A" w:rsidRDefault="00F70DF5" w:rsidP="00E838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6D6A">
              <w:rPr>
                <w:rFonts w:ascii="Arial" w:hAnsi="Arial" w:cs="Arial"/>
                <w:b/>
                <w:bCs/>
                <w:sz w:val="28"/>
                <w:szCs w:val="28"/>
              </w:rPr>
              <w:t>IO E L’ALTRO: LOTTA ALLA DISCRIMINAZIONE DI GENERE</w:t>
            </w:r>
          </w:p>
        </w:tc>
        <w:tc>
          <w:tcPr>
            <w:tcW w:w="3260" w:type="dxa"/>
          </w:tcPr>
          <w:p w:rsidR="00F70DF5" w:rsidRPr="000E6D6A" w:rsidRDefault="00154576" w:rsidP="00E83868">
            <w:pPr>
              <w:jc w:val="center"/>
              <w:rPr>
                <w:b/>
                <w:sz w:val="28"/>
                <w:szCs w:val="28"/>
              </w:rPr>
            </w:pPr>
            <w:r w:rsidRPr="000E6D6A">
              <w:rPr>
                <w:b/>
                <w:sz w:val="28"/>
                <w:szCs w:val="28"/>
              </w:rPr>
              <w:t>A019</w:t>
            </w:r>
          </w:p>
        </w:tc>
      </w:tr>
      <w:tr w:rsidR="00F70DF5" w:rsidRPr="000E6D6A" w:rsidTr="00E83868">
        <w:tc>
          <w:tcPr>
            <w:tcW w:w="2235" w:type="dxa"/>
          </w:tcPr>
          <w:p w:rsidR="00F70DF5" w:rsidRPr="000E6D6A" w:rsidRDefault="00F70DF5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sz w:val="28"/>
                <w:szCs w:val="28"/>
              </w:rPr>
              <w:t>Modulo n.2</w:t>
            </w:r>
          </w:p>
        </w:tc>
        <w:tc>
          <w:tcPr>
            <w:tcW w:w="4283" w:type="dxa"/>
          </w:tcPr>
          <w:p w:rsidR="00F70DF5" w:rsidRPr="000E6D6A" w:rsidRDefault="00F70DF5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b/>
                <w:bCs/>
                <w:sz w:val="28"/>
                <w:szCs w:val="28"/>
              </w:rPr>
              <w:t>TUTELA AMBIENTALE</w:t>
            </w:r>
          </w:p>
          <w:p w:rsidR="00F70DF5" w:rsidRPr="000E6D6A" w:rsidRDefault="00F70DF5" w:rsidP="00E83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70DF5" w:rsidRPr="000E6D6A" w:rsidRDefault="00154576" w:rsidP="00E83868">
            <w:pPr>
              <w:jc w:val="center"/>
              <w:rPr>
                <w:sz w:val="28"/>
                <w:szCs w:val="28"/>
              </w:rPr>
            </w:pPr>
            <w:r w:rsidRPr="000E6D6A">
              <w:rPr>
                <w:b/>
                <w:sz w:val="28"/>
                <w:szCs w:val="28"/>
              </w:rPr>
              <w:t>A054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A008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A050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A034</w:t>
            </w:r>
          </w:p>
        </w:tc>
      </w:tr>
      <w:tr w:rsidR="00F70DF5" w:rsidRPr="000E6D6A" w:rsidTr="00E83868">
        <w:tc>
          <w:tcPr>
            <w:tcW w:w="2235" w:type="dxa"/>
          </w:tcPr>
          <w:p w:rsidR="00F70DF5" w:rsidRPr="000E6D6A" w:rsidRDefault="00F70DF5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sz w:val="28"/>
                <w:szCs w:val="28"/>
              </w:rPr>
              <w:t>Modulo n.3</w:t>
            </w:r>
          </w:p>
        </w:tc>
        <w:tc>
          <w:tcPr>
            <w:tcW w:w="4283" w:type="dxa"/>
          </w:tcPr>
          <w:p w:rsidR="00F70DF5" w:rsidRPr="000E6D6A" w:rsidRDefault="00F70DF5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b/>
                <w:bCs/>
                <w:sz w:val="28"/>
                <w:szCs w:val="28"/>
              </w:rPr>
              <w:t>BULLISMO E CYBERBULLISMO</w:t>
            </w:r>
          </w:p>
          <w:p w:rsidR="00F70DF5" w:rsidRPr="000E6D6A" w:rsidRDefault="00F70DF5" w:rsidP="00E83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70DF5" w:rsidRPr="000E6D6A" w:rsidRDefault="00154576" w:rsidP="00E83868">
            <w:pPr>
              <w:jc w:val="center"/>
              <w:rPr>
                <w:sz w:val="28"/>
                <w:szCs w:val="28"/>
              </w:rPr>
            </w:pPr>
            <w:r w:rsidRPr="000E6D6A">
              <w:rPr>
                <w:b/>
                <w:sz w:val="28"/>
                <w:szCs w:val="28"/>
              </w:rPr>
              <w:t>A011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A012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A019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A048</w:t>
            </w:r>
            <w:r w:rsidR="000E6D6A" w:rsidRPr="000E6D6A">
              <w:rPr>
                <w:b/>
                <w:sz w:val="28"/>
                <w:szCs w:val="28"/>
              </w:rPr>
              <w:t>;</w:t>
            </w:r>
          </w:p>
          <w:p w:rsidR="00154576" w:rsidRPr="000E6D6A" w:rsidRDefault="00154576" w:rsidP="00E83868">
            <w:pPr>
              <w:jc w:val="center"/>
              <w:rPr>
                <w:b/>
                <w:sz w:val="28"/>
                <w:szCs w:val="28"/>
              </w:rPr>
            </w:pPr>
            <w:r w:rsidRPr="000E6D6A">
              <w:rPr>
                <w:b/>
                <w:sz w:val="28"/>
                <w:szCs w:val="28"/>
              </w:rPr>
              <w:t>Docenti di Sostegno</w:t>
            </w:r>
          </w:p>
        </w:tc>
      </w:tr>
      <w:tr w:rsidR="00F70DF5" w:rsidRPr="000E6D6A" w:rsidTr="00E83868">
        <w:tc>
          <w:tcPr>
            <w:tcW w:w="2235" w:type="dxa"/>
          </w:tcPr>
          <w:p w:rsidR="00F70DF5" w:rsidRPr="000E6D6A" w:rsidRDefault="00F70DF5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sz w:val="28"/>
                <w:szCs w:val="28"/>
              </w:rPr>
              <w:t>Modulo n.4</w:t>
            </w:r>
          </w:p>
        </w:tc>
        <w:tc>
          <w:tcPr>
            <w:tcW w:w="4283" w:type="dxa"/>
          </w:tcPr>
          <w:p w:rsidR="00F70DF5" w:rsidRPr="000E6D6A" w:rsidRDefault="00F70DF5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b/>
                <w:bCs/>
                <w:sz w:val="28"/>
                <w:szCs w:val="28"/>
              </w:rPr>
              <w:t>GAP GENERAZIONALI: CONFRONTI TRA CULTURE</w:t>
            </w:r>
          </w:p>
          <w:p w:rsidR="00F70DF5" w:rsidRPr="000E6D6A" w:rsidRDefault="00F70DF5" w:rsidP="00E83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70DF5" w:rsidRPr="000E6D6A" w:rsidRDefault="00154576" w:rsidP="00E83868">
            <w:pPr>
              <w:rPr>
                <w:sz w:val="28"/>
                <w:szCs w:val="28"/>
              </w:rPr>
            </w:pPr>
            <w:r w:rsidRPr="000E6D6A">
              <w:rPr>
                <w:b/>
                <w:sz w:val="28"/>
                <w:szCs w:val="28"/>
              </w:rPr>
              <w:t>A011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A012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A019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A064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A029</w:t>
            </w:r>
          </w:p>
        </w:tc>
      </w:tr>
      <w:tr w:rsidR="00154576" w:rsidRPr="000E6D6A" w:rsidTr="00E83868">
        <w:trPr>
          <w:trHeight w:val="2357"/>
        </w:trPr>
        <w:tc>
          <w:tcPr>
            <w:tcW w:w="2235" w:type="dxa"/>
          </w:tcPr>
          <w:p w:rsidR="00154576" w:rsidRPr="000E6D6A" w:rsidRDefault="00154576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sz w:val="28"/>
                <w:szCs w:val="28"/>
              </w:rPr>
              <w:t>Modulo n.5</w:t>
            </w:r>
          </w:p>
        </w:tc>
        <w:tc>
          <w:tcPr>
            <w:tcW w:w="4283" w:type="dxa"/>
          </w:tcPr>
          <w:p w:rsidR="00154576" w:rsidRPr="000E6D6A" w:rsidRDefault="00154576" w:rsidP="00E83868">
            <w:pPr>
              <w:pStyle w:val="Default"/>
              <w:jc w:val="center"/>
              <w:rPr>
                <w:sz w:val="28"/>
                <w:szCs w:val="28"/>
              </w:rPr>
            </w:pPr>
            <w:r w:rsidRPr="000E6D6A">
              <w:rPr>
                <w:b/>
                <w:bCs/>
                <w:sz w:val="28"/>
                <w:szCs w:val="28"/>
              </w:rPr>
              <w:t>TUTELA DELLA SALUTE: ALIMENTAZIONE, LOTTA ALLE DIPENDENZE (DROGHE), EFFETTI NEGATIVI DELL’UTILIZZO DI SOSTANZE.</w:t>
            </w:r>
          </w:p>
          <w:p w:rsidR="00154576" w:rsidRPr="000E6D6A" w:rsidRDefault="00154576" w:rsidP="00E838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576" w:rsidRPr="000E6D6A" w:rsidRDefault="00154576" w:rsidP="00E8386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54576" w:rsidRPr="000E6D6A" w:rsidRDefault="00154576" w:rsidP="00E8386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576" w:rsidRPr="000E6D6A" w:rsidRDefault="00154576" w:rsidP="00E83868">
            <w:pPr>
              <w:jc w:val="center"/>
              <w:rPr>
                <w:sz w:val="28"/>
                <w:szCs w:val="28"/>
              </w:rPr>
            </w:pPr>
            <w:r w:rsidRPr="000E6D6A">
              <w:rPr>
                <w:b/>
                <w:sz w:val="28"/>
                <w:szCs w:val="28"/>
              </w:rPr>
              <w:t>A050</w:t>
            </w:r>
            <w:r w:rsidRPr="000E6D6A">
              <w:rPr>
                <w:sz w:val="28"/>
                <w:szCs w:val="28"/>
              </w:rPr>
              <w:t xml:space="preserve">; </w:t>
            </w:r>
            <w:r w:rsidRPr="000E6D6A">
              <w:rPr>
                <w:b/>
                <w:sz w:val="28"/>
                <w:szCs w:val="28"/>
              </w:rPr>
              <w:t>A034</w:t>
            </w:r>
            <w:r w:rsidRPr="000E6D6A">
              <w:rPr>
                <w:sz w:val="28"/>
                <w:szCs w:val="28"/>
              </w:rPr>
              <w:t>;</w:t>
            </w:r>
          </w:p>
          <w:p w:rsidR="00154576" w:rsidRPr="000E6D6A" w:rsidRDefault="00154576" w:rsidP="00E83868">
            <w:pPr>
              <w:jc w:val="center"/>
              <w:rPr>
                <w:b/>
                <w:sz w:val="28"/>
                <w:szCs w:val="28"/>
              </w:rPr>
            </w:pPr>
            <w:r w:rsidRPr="000E6D6A">
              <w:rPr>
                <w:b/>
                <w:sz w:val="28"/>
                <w:szCs w:val="28"/>
              </w:rPr>
              <w:t>Docenti di Sostegno</w:t>
            </w:r>
          </w:p>
        </w:tc>
      </w:tr>
    </w:tbl>
    <w:p w:rsidR="00EA1FB7" w:rsidRDefault="00EA1FB7"/>
    <w:sectPr w:rsidR="00EA1FB7" w:rsidSect="00EA1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0DF5"/>
    <w:rsid w:val="000C3D13"/>
    <w:rsid w:val="000E6D6A"/>
    <w:rsid w:val="00154576"/>
    <w:rsid w:val="001F7E65"/>
    <w:rsid w:val="00865419"/>
    <w:rsid w:val="00E62193"/>
    <w:rsid w:val="00E83868"/>
    <w:rsid w:val="00EA1FB7"/>
    <w:rsid w:val="00F522D0"/>
    <w:rsid w:val="00F7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0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2019-10-19T09:28:00Z</dcterms:created>
  <dcterms:modified xsi:type="dcterms:W3CDTF">2019-10-19T09:28:00Z</dcterms:modified>
</cp:coreProperties>
</file>