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0B8DE" w14:textId="77777777" w:rsidR="00EC53C3" w:rsidRDefault="00EC53C3" w:rsidP="00934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ALLEGATO: ISTRUZIONI OPERATIVE </w:t>
      </w:r>
    </w:p>
    <w:p w14:paraId="1EE0F571" w14:textId="77777777" w:rsidR="0093458B" w:rsidRPr="00B61D3F" w:rsidRDefault="00EC53C3" w:rsidP="00934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93458B" w:rsidRPr="00B61D3F">
        <w:rPr>
          <w:rFonts w:ascii="Times New Roman" w:hAnsi="Times New Roman" w:cs="Times New Roman"/>
          <w:sz w:val="24"/>
          <w:szCs w:val="24"/>
        </w:rPr>
        <w:t xml:space="preserve">odalità per inserire in bacheca </w:t>
      </w:r>
      <w:r w:rsidR="00794DE9" w:rsidRPr="00B61D3F">
        <w:rPr>
          <w:rFonts w:ascii="Times New Roman" w:hAnsi="Times New Roman" w:cs="Times New Roman"/>
          <w:sz w:val="24"/>
          <w:szCs w:val="24"/>
        </w:rPr>
        <w:t>il tabellone,</w:t>
      </w:r>
      <w:r w:rsidR="0093458B" w:rsidRPr="00B61D3F">
        <w:rPr>
          <w:rFonts w:ascii="Times New Roman" w:hAnsi="Times New Roman" w:cs="Times New Roman"/>
          <w:sz w:val="24"/>
          <w:szCs w:val="24"/>
        </w:rPr>
        <w:t xml:space="preserve"> ricevere la </w:t>
      </w:r>
      <w:r w:rsidR="00794DE9" w:rsidRPr="00B61D3F">
        <w:rPr>
          <w:rFonts w:ascii="Times New Roman" w:hAnsi="Times New Roman" w:cs="Times New Roman"/>
          <w:sz w:val="24"/>
          <w:szCs w:val="24"/>
        </w:rPr>
        <w:t>p</w:t>
      </w:r>
      <w:r w:rsidR="0093458B" w:rsidRPr="00B61D3F">
        <w:rPr>
          <w:rFonts w:ascii="Times New Roman" w:hAnsi="Times New Roman" w:cs="Times New Roman"/>
          <w:sz w:val="24"/>
          <w:szCs w:val="24"/>
        </w:rPr>
        <w:t xml:space="preserve">resa Visione/Adesione da parte dei </w:t>
      </w:r>
      <w:r w:rsidR="00794DE9" w:rsidRPr="00B61D3F">
        <w:rPr>
          <w:rFonts w:ascii="Times New Roman" w:hAnsi="Times New Roman" w:cs="Times New Roman"/>
          <w:sz w:val="24"/>
          <w:szCs w:val="24"/>
        </w:rPr>
        <w:t xml:space="preserve">docenti e </w:t>
      </w:r>
      <w:proofErr w:type="gramStart"/>
      <w:r w:rsidR="00794DE9" w:rsidRPr="00B61D3F">
        <w:rPr>
          <w:rFonts w:ascii="Times New Roman" w:hAnsi="Times New Roman" w:cs="Times New Roman"/>
          <w:sz w:val="24"/>
          <w:szCs w:val="24"/>
        </w:rPr>
        <w:t>salvare  la</w:t>
      </w:r>
      <w:proofErr w:type="gramEnd"/>
      <w:r w:rsidR="00794DE9" w:rsidRPr="00B61D3F">
        <w:rPr>
          <w:rFonts w:ascii="Times New Roman" w:hAnsi="Times New Roman" w:cs="Times New Roman"/>
          <w:sz w:val="24"/>
          <w:szCs w:val="24"/>
        </w:rPr>
        <w:t xml:space="preserve"> presa Visione/Adesione da parte dei docenti</w:t>
      </w:r>
      <w:r w:rsidR="00B61D3F">
        <w:rPr>
          <w:rFonts w:ascii="Times New Roman" w:hAnsi="Times New Roman" w:cs="Times New Roman"/>
          <w:sz w:val="24"/>
          <w:szCs w:val="24"/>
        </w:rPr>
        <w:t>.</w:t>
      </w:r>
      <w:r w:rsidR="00794DE9" w:rsidRPr="00B61D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34ACE5" w14:textId="77777777" w:rsidR="0093458B" w:rsidRPr="00E23D49" w:rsidRDefault="0093458B" w:rsidP="009345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3D49">
        <w:rPr>
          <w:rFonts w:ascii="Times New Roman" w:hAnsi="Times New Roman" w:cs="Times New Roman"/>
          <w:b/>
          <w:sz w:val="24"/>
          <w:szCs w:val="24"/>
          <w:u w:val="single"/>
        </w:rPr>
        <w:t xml:space="preserve">Per inserire </w:t>
      </w:r>
      <w:r w:rsidR="00E23D49">
        <w:rPr>
          <w:rFonts w:ascii="Times New Roman" w:hAnsi="Times New Roman" w:cs="Times New Roman"/>
          <w:b/>
          <w:sz w:val="24"/>
          <w:szCs w:val="24"/>
          <w:u w:val="single"/>
        </w:rPr>
        <w:t>il tabellone in Bacheca</w:t>
      </w:r>
    </w:p>
    <w:p w14:paraId="7AD9938C" w14:textId="77777777" w:rsidR="00794DE9" w:rsidRPr="00B61D3F" w:rsidRDefault="0093458B" w:rsidP="0093458B">
      <w:pPr>
        <w:rPr>
          <w:rFonts w:ascii="Times New Roman" w:hAnsi="Times New Roman" w:cs="Times New Roman"/>
          <w:sz w:val="24"/>
          <w:szCs w:val="24"/>
        </w:rPr>
      </w:pPr>
      <w:r w:rsidRPr="00B61D3F">
        <w:rPr>
          <w:rFonts w:ascii="Times New Roman" w:hAnsi="Times New Roman" w:cs="Times New Roman"/>
          <w:sz w:val="24"/>
          <w:szCs w:val="24"/>
        </w:rPr>
        <w:t xml:space="preserve">1) Entrare nel Registro Elettronico da </w:t>
      </w:r>
      <w:proofErr w:type="spellStart"/>
      <w:r w:rsidRPr="00B61D3F">
        <w:rPr>
          <w:rFonts w:ascii="Times New Roman" w:hAnsi="Times New Roman" w:cs="Times New Roman"/>
          <w:sz w:val="24"/>
          <w:szCs w:val="24"/>
        </w:rPr>
        <w:t>Didup</w:t>
      </w:r>
      <w:proofErr w:type="spellEnd"/>
      <w:r w:rsidRPr="00B61D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FE5135" w14:textId="77777777" w:rsidR="00794DE9" w:rsidRPr="00B61D3F" w:rsidRDefault="0093458B" w:rsidP="0093458B">
      <w:pPr>
        <w:rPr>
          <w:rFonts w:ascii="Times New Roman" w:hAnsi="Times New Roman" w:cs="Times New Roman"/>
          <w:sz w:val="24"/>
          <w:szCs w:val="24"/>
        </w:rPr>
      </w:pPr>
      <w:r w:rsidRPr="00B61D3F">
        <w:rPr>
          <w:rFonts w:ascii="Times New Roman" w:hAnsi="Times New Roman" w:cs="Times New Roman"/>
          <w:sz w:val="24"/>
          <w:szCs w:val="24"/>
        </w:rPr>
        <w:t xml:space="preserve">2) Cliccare su Bacheca, </w:t>
      </w:r>
      <w:proofErr w:type="gramStart"/>
      <w:r w:rsidR="007C34D5">
        <w:rPr>
          <w:rFonts w:ascii="Times New Roman" w:hAnsi="Times New Roman" w:cs="Times New Roman"/>
          <w:sz w:val="24"/>
          <w:szCs w:val="24"/>
        </w:rPr>
        <w:t>( dal</w:t>
      </w:r>
      <w:proofErr w:type="gramEnd"/>
      <w:r w:rsidR="007C34D5">
        <w:rPr>
          <w:rFonts w:ascii="Times New Roman" w:hAnsi="Times New Roman" w:cs="Times New Roman"/>
          <w:sz w:val="24"/>
          <w:szCs w:val="24"/>
        </w:rPr>
        <w:t xml:space="preserve"> menù a sinistra).</w:t>
      </w:r>
      <w:r w:rsidRPr="00B61D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7E0EBC" w14:textId="77777777" w:rsidR="00794DE9" w:rsidRPr="00B61D3F" w:rsidRDefault="0093458B" w:rsidP="0093458B">
      <w:pPr>
        <w:rPr>
          <w:rFonts w:ascii="Times New Roman" w:hAnsi="Times New Roman" w:cs="Times New Roman"/>
          <w:sz w:val="24"/>
          <w:szCs w:val="24"/>
        </w:rPr>
      </w:pPr>
      <w:r w:rsidRPr="00B61D3F">
        <w:rPr>
          <w:rFonts w:ascii="Times New Roman" w:hAnsi="Times New Roman" w:cs="Times New Roman"/>
          <w:sz w:val="24"/>
          <w:szCs w:val="24"/>
        </w:rPr>
        <w:t>3) Cliccare su Gestione Bacheca</w:t>
      </w:r>
      <w:r w:rsidR="007C34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34D5">
        <w:rPr>
          <w:rFonts w:ascii="Times New Roman" w:hAnsi="Times New Roman" w:cs="Times New Roman"/>
          <w:sz w:val="24"/>
          <w:szCs w:val="24"/>
        </w:rPr>
        <w:t>( dal</w:t>
      </w:r>
      <w:proofErr w:type="gramEnd"/>
      <w:r w:rsidR="007C34D5">
        <w:rPr>
          <w:rFonts w:ascii="Times New Roman" w:hAnsi="Times New Roman" w:cs="Times New Roman"/>
          <w:sz w:val="24"/>
          <w:szCs w:val="24"/>
        </w:rPr>
        <w:t xml:space="preserve"> sotto menù che si apre)</w:t>
      </w:r>
    </w:p>
    <w:p w14:paraId="790809C6" w14:textId="77777777" w:rsidR="00794DE9" w:rsidRPr="00B61D3F" w:rsidRDefault="0093458B" w:rsidP="0093458B">
      <w:pPr>
        <w:rPr>
          <w:rFonts w:ascii="Times New Roman" w:hAnsi="Times New Roman" w:cs="Times New Roman"/>
          <w:sz w:val="24"/>
          <w:szCs w:val="24"/>
        </w:rPr>
      </w:pPr>
      <w:r w:rsidRPr="00B61D3F">
        <w:rPr>
          <w:rFonts w:ascii="Times New Roman" w:hAnsi="Times New Roman" w:cs="Times New Roman"/>
          <w:sz w:val="24"/>
          <w:szCs w:val="24"/>
        </w:rPr>
        <w:t>4) Cliccare su Aggiungi, in alto a destra (sulla scritta Aggiungi e non sulla freccetta)</w:t>
      </w:r>
    </w:p>
    <w:p w14:paraId="446BFC12" w14:textId="77777777" w:rsidR="0093458B" w:rsidRPr="00B61D3F" w:rsidRDefault="0093458B" w:rsidP="0093458B">
      <w:pPr>
        <w:rPr>
          <w:rFonts w:ascii="Times New Roman" w:hAnsi="Times New Roman" w:cs="Times New Roman"/>
          <w:sz w:val="24"/>
          <w:szCs w:val="24"/>
        </w:rPr>
      </w:pPr>
      <w:r w:rsidRPr="00B61D3F">
        <w:rPr>
          <w:rFonts w:ascii="Times New Roman" w:hAnsi="Times New Roman" w:cs="Times New Roman"/>
          <w:sz w:val="24"/>
          <w:szCs w:val="24"/>
        </w:rPr>
        <w:t xml:space="preserve"> 5) Si apre una schermata, nella quale si devono inserire i seguenti dati: Disponibile fino al</w:t>
      </w:r>
      <w:r w:rsidR="00794DE9" w:rsidRPr="00B61D3F">
        <w:rPr>
          <w:rFonts w:ascii="Times New Roman" w:hAnsi="Times New Roman" w:cs="Times New Roman"/>
          <w:sz w:val="24"/>
          <w:szCs w:val="24"/>
        </w:rPr>
        <w:t xml:space="preserve"> giorno stesso.</w:t>
      </w:r>
      <w:r w:rsidRPr="00B61D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B22437" w14:textId="77777777" w:rsidR="0093458B" w:rsidRPr="00B61D3F" w:rsidRDefault="0093458B" w:rsidP="0093458B">
      <w:pPr>
        <w:rPr>
          <w:rFonts w:ascii="Times New Roman" w:hAnsi="Times New Roman" w:cs="Times New Roman"/>
          <w:sz w:val="24"/>
          <w:szCs w:val="24"/>
        </w:rPr>
      </w:pPr>
      <w:r w:rsidRPr="00B61D3F">
        <w:rPr>
          <w:rFonts w:ascii="Times New Roman" w:hAnsi="Times New Roman" w:cs="Times New Roman"/>
          <w:sz w:val="24"/>
          <w:szCs w:val="24"/>
        </w:rPr>
        <w:t xml:space="preserve">Descrizione: Presa visione e adesione al </w:t>
      </w:r>
      <w:r w:rsidR="00794DE9" w:rsidRPr="00B61D3F">
        <w:rPr>
          <w:rFonts w:ascii="Times New Roman" w:hAnsi="Times New Roman" w:cs="Times New Roman"/>
          <w:sz w:val="24"/>
          <w:szCs w:val="24"/>
        </w:rPr>
        <w:t>tabellone scrutinio finale classe…….</w:t>
      </w:r>
    </w:p>
    <w:p w14:paraId="36243E7A" w14:textId="77777777" w:rsidR="0093458B" w:rsidRPr="00B61D3F" w:rsidRDefault="0093458B" w:rsidP="0093458B">
      <w:pPr>
        <w:rPr>
          <w:rFonts w:ascii="Times New Roman" w:hAnsi="Times New Roman" w:cs="Times New Roman"/>
          <w:sz w:val="24"/>
          <w:szCs w:val="24"/>
        </w:rPr>
      </w:pPr>
      <w:r w:rsidRPr="00B61D3F">
        <w:rPr>
          <w:rFonts w:ascii="Times New Roman" w:hAnsi="Times New Roman" w:cs="Times New Roman"/>
          <w:sz w:val="24"/>
          <w:szCs w:val="24"/>
        </w:rPr>
        <w:t xml:space="preserve">           Categoria: Selezionare “Comunicazione attività online” </w:t>
      </w:r>
    </w:p>
    <w:p w14:paraId="277DA8C3" w14:textId="77777777" w:rsidR="0093458B" w:rsidRPr="00B61D3F" w:rsidRDefault="0093458B" w:rsidP="0093458B">
      <w:pPr>
        <w:rPr>
          <w:rFonts w:ascii="Times New Roman" w:hAnsi="Times New Roman" w:cs="Times New Roman"/>
          <w:sz w:val="24"/>
          <w:szCs w:val="24"/>
        </w:rPr>
      </w:pPr>
      <w:r w:rsidRPr="00B61D3F">
        <w:rPr>
          <w:rFonts w:ascii="Times New Roman" w:hAnsi="Times New Roman" w:cs="Times New Roman"/>
          <w:sz w:val="24"/>
          <w:szCs w:val="24"/>
        </w:rPr>
        <w:t xml:space="preserve">           Richiesta di Adesione entro il </w:t>
      </w:r>
      <w:r w:rsidR="00794DE9" w:rsidRPr="00B61D3F">
        <w:rPr>
          <w:rFonts w:ascii="Times New Roman" w:hAnsi="Times New Roman" w:cs="Times New Roman"/>
          <w:sz w:val="24"/>
          <w:szCs w:val="24"/>
        </w:rPr>
        <w:t>giorno stesso.</w:t>
      </w:r>
      <w:r w:rsidRPr="00B61D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BFFD89" w14:textId="77777777" w:rsidR="0093458B" w:rsidRPr="00B61D3F" w:rsidRDefault="0093458B" w:rsidP="0093458B">
      <w:pPr>
        <w:rPr>
          <w:rFonts w:ascii="Times New Roman" w:hAnsi="Times New Roman" w:cs="Times New Roman"/>
          <w:sz w:val="24"/>
          <w:szCs w:val="24"/>
        </w:rPr>
      </w:pPr>
      <w:r w:rsidRPr="00B61D3F">
        <w:rPr>
          <w:rFonts w:ascii="Times New Roman" w:hAnsi="Times New Roman" w:cs="Times New Roman"/>
          <w:sz w:val="24"/>
          <w:szCs w:val="24"/>
        </w:rPr>
        <w:t xml:space="preserve">NON INSERIRE NUMERO DOCUMENTO e URL </w:t>
      </w:r>
    </w:p>
    <w:p w14:paraId="526E2931" w14:textId="77777777" w:rsidR="00794DE9" w:rsidRPr="00B61D3F" w:rsidRDefault="0093458B" w:rsidP="0093458B">
      <w:pPr>
        <w:rPr>
          <w:rFonts w:ascii="Times New Roman" w:hAnsi="Times New Roman" w:cs="Times New Roman"/>
          <w:sz w:val="24"/>
          <w:szCs w:val="24"/>
        </w:rPr>
      </w:pPr>
      <w:r w:rsidRPr="00B61D3F">
        <w:rPr>
          <w:rFonts w:ascii="Times New Roman" w:hAnsi="Times New Roman" w:cs="Times New Roman"/>
          <w:sz w:val="24"/>
          <w:szCs w:val="24"/>
        </w:rPr>
        <w:t xml:space="preserve">6) Cliccare su Allegati, in grigio in alto </w:t>
      </w:r>
    </w:p>
    <w:p w14:paraId="672F0E05" w14:textId="77777777" w:rsidR="00794DE9" w:rsidRPr="00B61D3F" w:rsidRDefault="0093458B" w:rsidP="0093458B">
      <w:pPr>
        <w:rPr>
          <w:rFonts w:ascii="Times New Roman" w:hAnsi="Times New Roman" w:cs="Times New Roman"/>
          <w:sz w:val="24"/>
          <w:szCs w:val="24"/>
        </w:rPr>
      </w:pPr>
      <w:r w:rsidRPr="00B61D3F">
        <w:rPr>
          <w:rFonts w:ascii="Times New Roman" w:hAnsi="Times New Roman" w:cs="Times New Roman"/>
          <w:sz w:val="24"/>
          <w:szCs w:val="24"/>
        </w:rPr>
        <w:t xml:space="preserve">7) Si apre una nuova schermata, cliccare su Aggiungi, in alto a destra </w:t>
      </w:r>
    </w:p>
    <w:p w14:paraId="1339D220" w14:textId="77777777" w:rsidR="00794DE9" w:rsidRPr="00B61D3F" w:rsidRDefault="0093458B" w:rsidP="0093458B">
      <w:pPr>
        <w:rPr>
          <w:rFonts w:ascii="Times New Roman" w:hAnsi="Times New Roman" w:cs="Times New Roman"/>
          <w:sz w:val="24"/>
          <w:szCs w:val="24"/>
        </w:rPr>
      </w:pPr>
      <w:r w:rsidRPr="00B61D3F">
        <w:rPr>
          <w:rFonts w:ascii="Times New Roman" w:hAnsi="Times New Roman" w:cs="Times New Roman"/>
          <w:sz w:val="24"/>
          <w:szCs w:val="24"/>
        </w:rPr>
        <w:t xml:space="preserve">8) Si apre una nuova schermata, cliccare su Sfoglia, in alto sulla destra </w:t>
      </w:r>
    </w:p>
    <w:p w14:paraId="2C3ED637" w14:textId="77777777" w:rsidR="00794DE9" w:rsidRPr="00B61D3F" w:rsidRDefault="0093458B" w:rsidP="0093458B">
      <w:pPr>
        <w:rPr>
          <w:rFonts w:ascii="Times New Roman" w:hAnsi="Times New Roman" w:cs="Times New Roman"/>
          <w:sz w:val="24"/>
          <w:szCs w:val="24"/>
        </w:rPr>
      </w:pPr>
      <w:r w:rsidRPr="00B61D3F">
        <w:rPr>
          <w:rFonts w:ascii="Times New Roman" w:hAnsi="Times New Roman" w:cs="Times New Roman"/>
          <w:sz w:val="24"/>
          <w:szCs w:val="24"/>
        </w:rPr>
        <w:t xml:space="preserve">9) Compaiono i file inseriti sul desktop del proprio PC </w:t>
      </w:r>
    </w:p>
    <w:p w14:paraId="01ACC57D" w14:textId="77777777" w:rsidR="00794DE9" w:rsidRPr="00B61D3F" w:rsidRDefault="0093458B" w:rsidP="0093458B">
      <w:pPr>
        <w:rPr>
          <w:rFonts w:ascii="Times New Roman" w:hAnsi="Times New Roman" w:cs="Times New Roman"/>
          <w:sz w:val="24"/>
          <w:szCs w:val="24"/>
        </w:rPr>
      </w:pPr>
      <w:r w:rsidRPr="00B61D3F">
        <w:rPr>
          <w:rFonts w:ascii="Times New Roman" w:hAnsi="Times New Roman" w:cs="Times New Roman"/>
          <w:sz w:val="24"/>
          <w:szCs w:val="24"/>
        </w:rPr>
        <w:t xml:space="preserve">10) Selezionare il file </w:t>
      </w:r>
      <w:proofErr w:type="gramStart"/>
      <w:r w:rsidRPr="00B61D3F">
        <w:rPr>
          <w:rFonts w:ascii="Times New Roman" w:hAnsi="Times New Roman" w:cs="Times New Roman"/>
          <w:sz w:val="24"/>
          <w:szCs w:val="24"/>
        </w:rPr>
        <w:t xml:space="preserve">del </w:t>
      </w:r>
      <w:r w:rsidR="00794DE9" w:rsidRPr="00B61D3F">
        <w:rPr>
          <w:rFonts w:ascii="Times New Roman" w:hAnsi="Times New Roman" w:cs="Times New Roman"/>
          <w:sz w:val="24"/>
          <w:szCs w:val="24"/>
        </w:rPr>
        <w:t xml:space="preserve"> tabellone</w:t>
      </w:r>
      <w:proofErr w:type="gramEnd"/>
    </w:p>
    <w:p w14:paraId="5C210727" w14:textId="77777777" w:rsidR="00794DE9" w:rsidRPr="00B61D3F" w:rsidRDefault="0093458B" w:rsidP="0093458B">
      <w:pPr>
        <w:rPr>
          <w:rFonts w:ascii="Times New Roman" w:hAnsi="Times New Roman" w:cs="Times New Roman"/>
          <w:sz w:val="24"/>
          <w:szCs w:val="24"/>
        </w:rPr>
      </w:pPr>
      <w:r w:rsidRPr="00B61D3F">
        <w:rPr>
          <w:rFonts w:ascii="Times New Roman" w:hAnsi="Times New Roman" w:cs="Times New Roman"/>
          <w:sz w:val="24"/>
          <w:szCs w:val="24"/>
        </w:rPr>
        <w:t xml:space="preserve">12) Inserire la Descrizione già inserita precedentemente </w:t>
      </w:r>
    </w:p>
    <w:p w14:paraId="7A1C4C97" w14:textId="77777777" w:rsidR="00794DE9" w:rsidRPr="00B61D3F" w:rsidRDefault="0093458B" w:rsidP="0093458B">
      <w:pPr>
        <w:rPr>
          <w:rFonts w:ascii="Times New Roman" w:hAnsi="Times New Roman" w:cs="Times New Roman"/>
          <w:sz w:val="24"/>
          <w:szCs w:val="24"/>
        </w:rPr>
      </w:pPr>
      <w:r w:rsidRPr="00B61D3F">
        <w:rPr>
          <w:rFonts w:ascii="Times New Roman" w:hAnsi="Times New Roman" w:cs="Times New Roman"/>
          <w:sz w:val="24"/>
          <w:szCs w:val="24"/>
        </w:rPr>
        <w:t>13) Cliccare Conferma in alto a destra, vedremo l’avvenuto inserimento del documento</w:t>
      </w:r>
    </w:p>
    <w:p w14:paraId="2AB34381" w14:textId="77777777" w:rsidR="00794DE9" w:rsidRPr="00B61D3F" w:rsidRDefault="0093458B" w:rsidP="0093458B">
      <w:pPr>
        <w:rPr>
          <w:rFonts w:ascii="Times New Roman" w:hAnsi="Times New Roman" w:cs="Times New Roman"/>
          <w:sz w:val="24"/>
          <w:szCs w:val="24"/>
        </w:rPr>
      </w:pPr>
      <w:r w:rsidRPr="00B61D3F">
        <w:rPr>
          <w:rFonts w:ascii="Times New Roman" w:hAnsi="Times New Roman" w:cs="Times New Roman"/>
          <w:sz w:val="24"/>
          <w:szCs w:val="24"/>
        </w:rPr>
        <w:t>14) Cliccare ora su Destinatari, in grigio in alto al centro</w:t>
      </w:r>
    </w:p>
    <w:p w14:paraId="3A316F13" w14:textId="77777777" w:rsidR="00794DE9" w:rsidRPr="00B61D3F" w:rsidRDefault="0093458B" w:rsidP="0093458B">
      <w:pPr>
        <w:rPr>
          <w:rFonts w:ascii="Times New Roman" w:hAnsi="Times New Roman" w:cs="Times New Roman"/>
          <w:sz w:val="24"/>
          <w:szCs w:val="24"/>
        </w:rPr>
      </w:pPr>
      <w:r w:rsidRPr="00B61D3F">
        <w:rPr>
          <w:rFonts w:ascii="Times New Roman" w:hAnsi="Times New Roman" w:cs="Times New Roman"/>
          <w:sz w:val="24"/>
          <w:szCs w:val="24"/>
        </w:rPr>
        <w:t>15) Si apre una nuova schermata, cliccare su Scegli in alto a destra</w:t>
      </w:r>
    </w:p>
    <w:p w14:paraId="157F031F" w14:textId="77777777" w:rsidR="00794DE9" w:rsidRPr="00B61D3F" w:rsidRDefault="0093458B" w:rsidP="0093458B">
      <w:pPr>
        <w:rPr>
          <w:rFonts w:ascii="Times New Roman" w:hAnsi="Times New Roman" w:cs="Times New Roman"/>
          <w:sz w:val="24"/>
          <w:szCs w:val="24"/>
        </w:rPr>
      </w:pPr>
      <w:r w:rsidRPr="00B61D3F">
        <w:rPr>
          <w:rFonts w:ascii="Times New Roman" w:hAnsi="Times New Roman" w:cs="Times New Roman"/>
          <w:sz w:val="24"/>
          <w:szCs w:val="24"/>
        </w:rPr>
        <w:t xml:space="preserve">16) Cliccare sulla classe avendo cura di spuntare anche Triennio o Biennio </w:t>
      </w:r>
    </w:p>
    <w:p w14:paraId="44A78039" w14:textId="77777777" w:rsidR="00794DE9" w:rsidRPr="00B61D3F" w:rsidRDefault="0093458B" w:rsidP="0093458B">
      <w:pPr>
        <w:rPr>
          <w:rFonts w:ascii="Times New Roman" w:hAnsi="Times New Roman" w:cs="Times New Roman"/>
          <w:sz w:val="24"/>
          <w:szCs w:val="24"/>
        </w:rPr>
      </w:pPr>
      <w:r w:rsidRPr="00B61D3F">
        <w:rPr>
          <w:rFonts w:ascii="Times New Roman" w:hAnsi="Times New Roman" w:cs="Times New Roman"/>
          <w:sz w:val="24"/>
          <w:szCs w:val="24"/>
        </w:rPr>
        <w:t>17) Cliccare Conferma in alto a destra</w:t>
      </w:r>
    </w:p>
    <w:p w14:paraId="68EEDAE1" w14:textId="77777777" w:rsidR="00794DE9" w:rsidRPr="00B61D3F" w:rsidRDefault="0093458B" w:rsidP="0093458B">
      <w:pPr>
        <w:rPr>
          <w:rFonts w:ascii="Times New Roman" w:hAnsi="Times New Roman" w:cs="Times New Roman"/>
          <w:sz w:val="24"/>
          <w:szCs w:val="24"/>
        </w:rPr>
      </w:pPr>
      <w:r w:rsidRPr="00B61D3F">
        <w:rPr>
          <w:rFonts w:ascii="Times New Roman" w:hAnsi="Times New Roman" w:cs="Times New Roman"/>
          <w:sz w:val="24"/>
          <w:szCs w:val="24"/>
        </w:rPr>
        <w:t xml:space="preserve"> 18) Spuntare le voci</w:t>
      </w:r>
      <w:r w:rsidR="00794DE9" w:rsidRPr="00B61D3F">
        <w:rPr>
          <w:rFonts w:ascii="Times New Roman" w:hAnsi="Times New Roman" w:cs="Times New Roman"/>
          <w:sz w:val="24"/>
          <w:szCs w:val="24"/>
        </w:rPr>
        <w:t xml:space="preserve"> docenti</w:t>
      </w:r>
      <w:r w:rsidRPr="00B61D3F">
        <w:rPr>
          <w:rFonts w:ascii="Times New Roman" w:hAnsi="Times New Roman" w:cs="Times New Roman"/>
          <w:sz w:val="24"/>
          <w:szCs w:val="24"/>
        </w:rPr>
        <w:t xml:space="preserve">, Presa Visione, Adesione </w:t>
      </w:r>
    </w:p>
    <w:p w14:paraId="2E4FD137" w14:textId="77777777" w:rsidR="0093458B" w:rsidRPr="00B61D3F" w:rsidRDefault="0093458B" w:rsidP="0093458B">
      <w:pPr>
        <w:rPr>
          <w:rFonts w:ascii="Times New Roman" w:hAnsi="Times New Roman" w:cs="Times New Roman"/>
          <w:sz w:val="24"/>
          <w:szCs w:val="24"/>
        </w:rPr>
      </w:pPr>
      <w:r w:rsidRPr="00B61D3F">
        <w:rPr>
          <w:rFonts w:ascii="Times New Roman" w:hAnsi="Times New Roman" w:cs="Times New Roman"/>
          <w:sz w:val="24"/>
          <w:szCs w:val="24"/>
        </w:rPr>
        <w:t xml:space="preserve"> 19) Cliccare Salva in alto a destra. Sullo schermo compare l’avvenuto inserimento di Data, Categoria, Messaggio, Scadenza, File, Autore, Destinatari. </w:t>
      </w:r>
    </w:p>
    <w:p w14:paraId="4719FEE6" w14:textId="77777777" w:rsidR="0093458B" w:rsidRPr="00B61D3F" w:rsidRDefault="0093458B" w:rsidP="0093458B">
      <w:pPr>
        <w:rPr>
          <w:rFonts w:ascii="Times New Roman" w:hAnsi="Times New Roman" w:cs="Times New Roman"/>
          <w:sz w:val="24"/>
          <w:szCs w:val="24"/>
        </w:rPr>
      </w:pPr>
      <w:r w:rsidRPr="00B61D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54A82D" w14:textId="77777777" w:rsidR="0093458B" w:rsidRPr="00B61D3F" w:rsidRDefault="0093458B" w:rsidP="009345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1D3F">
        <w:rPr>
          <w:rFonts w:ascii="Times New Roman" w:hAnsi="Times New Roman" w:cs="Times New Roman"/>
          <w:b/>
          <w:sz w:val="24"/>
          <w:szCs w:val="24"/>
          <w:u w:val="single"/>
        </w:rPr>
        <w:t xml:space="preserve">Per verificare la Presa Visione e l’Adesione </w:t>
      </w:r>
    </w:p>
    <w:p w14:paraId="09C4B266" w14:textId="77777777" w:rsidR="0093458B" w:rsidRPr="00B61D3F" w:rsidRDefault="0093458B" w:rsidP="0093458B">
      <w:pPr>
        <w:rPr>
          <w:rFonts w:ascii="Times New Roman" w:hAnsi="Times New Roman" w:cs="Times New Roman"/>
          <w:sz w:val="24"/>
          <w:szCs w:val="24"/>
        </w:rPr>
      </w:pPr>
      <w:r w:rsidRPr="00B61D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FCA3AF" w14:textId="77777777" w:rsidR="0093458B" w:rsidRPr="00B61D3F" w:rsidRDefault="0093458B" w:rsidP="0093458B">
      <w:pPr>
        <w:rPr>
          <w:rFonts w:ascii="Times New Roman" w:hAnsi="Times New Roman" w:cs="Times New Roman"/>
          <w:sz w:val="24"/>
          <w:szCs w:val="24"/>
        </w:rPr>
      </w:pPr>
      <w:r w:rsidRPr="00B61D3F">
        <w:rPr>
          <w:rFonts w:ascii="Times New Roman" w:hAnsi="Times New Roman" w:cs="Times New Roman"/>
          <w:sz w:val="24"/>
          <w:szCs w:val="24"/>
        </w:rPr>
        <w:t xml:space="preserve">1) Entrare nel Registro Elettronico da </w:t>
      </w:r>
      <w:proofErr w:type="spellStart"/>
      <w:r w:rsidRPr="00B61D3F">
        <w:rPr>
          <w:rFonts w:ascii="Times New Roman" w:hAnsi="Times New Roman" w:cs="Times New Roman"/>
          <w:sz w:val="24"/>
          <w:szCs w:val="24"/>
        </w:rPr>
        <w:t>Didup</w:t>
      </w:r>
      <w:proofErr w:type="spellEnd"/>
      <w:r w:rsidRPr="00B61D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2045FE" w14:textId="77777777" w:rsidR="00C3766A" w:rsidRPr="00B61D3F" w:rsidRDefault="0093458B" w:rsidP="0093458B">
      <w:pPr>
        <w:rPr>
          <w:rFonts w:ascii="Times New Roman" w:hAnsi="Times New Roman" w:cs="Times New Roman"/>
          <w:sz w:val="24"/>
          <w:szCs w:val="24"/>
        </w:rPr>
      </w:pPr>
      <w:r w:rsidRPr="00B61D3F">
        <w:rPr>
          <w:rFonts w:ascii="Times New Roman" w:hAnsi="Times New Roman" w:cs="Times New Roman"/>
          <w:sz w:val="24"/>
          <w:szCs w:val="24"/>
        </w:rPr>
        <w:lastRenderedPageBreak/>
        <w:t>2) Cliccare su Bacheca, sulla striscia azzurra sulla sinistra</w:t>
      </w:r>
    </w:p>
    <w:p w14:paraId="0D29FDD0" w14:textId="77777777" w:rsidR="00794DE9" w:rsidRPr="00B61D3F" w:rsidRDefault="0093458B" w:rsidP="0093458B">
      <w:pPr>
        <w:rPr>
          <w:rFonts w:ascii="Times New Roman" w:hAnsi="Times New Roman" w:cs="Times New Roman"/>
          <w:sz w:val="24"/>
          <w:szCs w:val="24"/>
        </w:rPr>
      </w:pPr>
      <w:r w:rsidRPr="00B61D3F">
        <w:rPr>
          <w:rFonts w:ascii="Times New Roman" w:hAnsi="Times New Roman" w:cs="Times New Roman"/>
          <w:sz w:val="24"/>
          <w:szCs w:val="24"/>
        </w:rPr>
        <w:t>3)Cliccare su Gestione Bacheca, in alto a sinistra</w:t>
      </w:r>
    </w:p>
    <w:p w14:paraId="1EFAD48E" w14:textId="77777777" w:rsidR="00EF2B27" w:rsidRDefault="0093458B" w:rsidP="0093458B">
      <w:pPr>
        <w:rPr>
          <w:rFonts w:ascii="Times New Roman" w:hAnsi="Times New Roman" w:cs="Times New Roman"/>
          <w:sz w:val="24"/>
          <w:szCs w:val="24"/>
        </w:rPr>
      </w:pPr>
      <w:r w:rsidRPr="00B61D3F">
        <w:rPr>
          <w:rFonts w:ascii="Times New Roman" w:hAnsi="Times New Roman" w:cs="Times New Roman"/>
          <w:sz w:val="24"/>
          <w:szCs w:val="24"/>
        </w:rPr>
        <w:t>4) Facendo scorrere il cursore in basso, portare in evidenza la parte destra estrema dello schermo, che spesso rimane coperta, in modo da far comparire, accanto a Destinatari, altre due caselle, Visibile e Azioni.</w:t>
      </w:r>
    </w:p>
    <w:p w14:paraId="17B903B6" w14:textId="77777777" w:rsidR="00794DE9" w:rsidRPr="00B61D3F" w:rsidRDefault="0093458B" w:rsidP="0093458B">
      <w:pPr>
        <w:rPr>
          <w:rFonts w:ascii="Times New Roman" w:hAnsi="Times New Roman" w:cs="Times New Roman"/>
          <w:sz w:val="24"/>
          <w:szCs w:val="24"/>
        </w:rPr>
      </w:pPr>
      <w:r w:rsidRPr="00B61D3F">
        <w:rPr>
          <w:rFonts w:ascii="Times New Roman" w:hAnsi="Times New Roman" w:cs="Times New Roman"/>
          <w:sz w:val="24"/>
          <w:szCs w:val="24"/>
        </w:rPr>
        <w:t>5) Su Visibile deve comparire Sì</w:t>
      </w:r>
    </w:p>
    <w:p w14:paraId="2FD01278" w14:textId="77777777" w:rsidR="00794DE9" w:rsidRPr="00B61D3F" w:rsidRDefault="0093458B" w:rsidP="0093458B">
      <w:pPr>
        <w:rPr>
          <w:rFonts w:ascii="Times New Roman" w:hAnsi="Times New Roman" w:cs="Times New Roman"/>
          <w:sz w:val="24"/>
          <w:szCs w:val="24"/>
        </w:rPr>
      </w:pPr>
      <w:r w:rsidRPr="00B61D3F">
        <w:rPr>
          <w:rFonts w:ascii="Times New Roman" w:hAnsi="Times New Roman" w:cs="Times New Roman"/>
          <w:sz w:val="24"/>
          <w:szCs w:val="24"/>
        </w:rPr>
        <w:t xml:space="preserve">6) Cliccare sulla freccetta della casella Azioni </w:t>
      </w:r>
    </w:p>
    <w:p w14:paraId="5C6145A8" w14:textId="77777777" w:rsidR="00794DE9" w:rsidRPr="00B61D3F" w:rsidRDefault="0093458B" w:rsidP="0093458B">
      <w:pPr>
        <w:rPr>
          <w:rFonts w:ascii="Times New Roman" w:hAnsi="Times New Roman" w:cs="Times New Roman"/>
          <w:sz w:val="24"/>
          <w:szCs w:val="24"/>
        </w:rPr>
      </w:pPr>
      <w:r w:rsidRPr="00B61D3F">
        <w:rPr>
          <w:rFonts w:ascii="Times New Roman" w:hAnsi="Times New Roman" w:cs="Times New Roman"/>
          <w:sz w:val="24"/>
          <w:szCs w:val="24"/>
        </w:rPr>
        <w:t xml:space="preserve">7) Si apre </w:t>
      </w:r>
      <w:proofErr w:type="spellStart"/>
      <w:r w:rsidRPr="00B61D3F">
        <w:rPr>
          <w:rFonts w:ascii="Times New Roman" w:hAnsi="Times New Roman" w:cs="Times New Roman"/>
          <w:sz w:val="24"/>
          <w:szCs w:val="24"/>
        </w:rPr>
        <w:t>menù</w:t>
      </w:r>
      <w:proofErr w:type="spellEnd"/>
      <w:r w:rsidRPr="00B61D3F">
        <w:rPr>
          <w:rFonts w:ascii="Times New Roman" w:hAnsi="Times New Roman" w:cs="Times New Roman"/>
          <w:sz w:val="24"/>
          <w:szCs w:val="24"/>
        </w:rPr>
        <w:t xml:space="preserve"> a tendina, cliccare Verifica Presa Visione/Adesione</w:t>
      </w:r>
      <w:r w:rsidR="00794DE9" w:rsidRPr="00B61D3F">
        <w:rPr>
          <w:rFonts w:ascii="Times New Roman" w:hAnsi="Times New Roman" w:cs="Times New Roman"/>
          <w:sz w:val="24"/>
          <w:szCs w:val="24"/>
        </w:rPr>
        <w:t xml:space="preserve"> doce</w:t>
      </w:r>
      <w:r w:rsidR="00EF2B27">
        <w:rPr>
          <w:rFonts w:ascii="Times New Roman" w:hAnsi="Times New Roman" w:cs="Times New Roman"/>
          <w:sz w:val="24"/>
          <w:szCs w:val="24"/>
        </w:rPr>
        <w:t>n</w:t>
      </w:r>
      <w:r w:rsidR="00794DE9" w:rsidRPr="00B61D3F">
        <w:rPr>
          <w:rFonts w:ascii="Times New Roman" w:hAnsi="Times New Roman" w:cs="Times New Roman"/>
          <w:sz w:val="24"/>
          <w:szCs w:val="24"/>
        </w:rPr>
        <w:t>ti</w:t>
      </w:r>
    </w:p>
    <w:p w14:paraId="1ABA237D" w14:textId="77777777" w:rsidR="00DA41E5" w:rsidRPr="00B61D3F" w:rsidRDefault="0093458B" w:rsidP="0093458B">
      <w:pPr>
        <w:rPr>
          <w:rFonts w:ascii="Times New Roman" w:hAnsi="Times New Roman" w:cs="Times New Roman"/>
          <w:sz w:val="24"/>
          <w:szCs w:val="24"/>
        </w:rPr>
      </w:pPr>
      <w:r w:rsidRPr="00B61D3F">
        <w:rPr>
          <w:rFonts w:ascii="Times New Roman" w:hAnsi="Times New Roman" w:cs="Times New Roman"/>
          <w:sz w:val="24"/>
          <w:szCs w:val="24"/>
        </w:rPr>
        <w:t xml:space="preserve"> 8) Controllare la Presa visione/Adesione da parte di tutti i </w:t>
      </w:r>
      <w:r w:rsidR="00794DE9" w:rsidRPr="00B61D3F">
        <w:rPr>
          <w:rFonts w:ascii="Times New Roman" w:hAnsi="Times New Roman" w:cs="Times New Roman"/>
          <w:sz w:val="24"/>
          <w:szCs w:val="24"/>
        </w:rPr>
        <w:t>docenti</w:t>
      </w:r>
      <w:r w:rsidRPr="00B61D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F023A3" w14:textId="77777777" w:rsidR="00794DE9" w:rsidRPr="00E23D49" w:rsidRDefault="00794DE9" w:rsidP="009345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3D49">
        <w:rPr>
          <w:rFonts w:ascii="Times New Roman" w:hAnsi="Times New Roman" w:cs="Times New Roman"/>
          <w:b/>
          <w:sz w:val="24"/>
          <w:szCs w:val="24"/>
          <w:u w:val="single"/>
        </w:rPr>
        <w:t>Salva file presa visione</w:t>
      </w:r>
    </w:p>
    <w:p w14:paraId="24940B05" w14:textId="77777777" w:rsidR="00736BE8" w:rsidRPr="00736BE8" w:rsidRDefault="00736BE8" w:rsidP="00736BE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6BE8">
        <w:rPr>
          <w:rFonts w:ascii="Times New Roman" w:hAnsi="Times New Roman" w:cs="Times New Roman"/>
          <w:sz w:val="24"/>
          <w:szCs w:val="24"/>
        </w:rPr>
        <w:t>Cliccare su esporta in alto a sinistra</w:t>
      </w:r>
    </w:p>
    <w:p w14:paraId="5E777A62" w14:textId="77777777" w:rsidR="00736BE8" w:rsidRPr="00736BE8" w:rsidRDefault="00736BE8" w:rsidP="00736BE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6BE8">
        <w:rPr>
          <w:rFonts w:ascii="Times New Roman" w:hAnsi="Times New Roman" w:cs="Times New Roman"/>
          <w:sz w:val="24"/>
          <w:szCs w:val="24"/>
        </w:rPr>
        <w:t>Salvare il documento sul des</w:t>
      </w:r>
      <w:r w:rsidR="00711D13">
        <w:rPr>
          <w:rFonts w:ascii="Times New Roman" w:hAnsi="Times New Roman" w:cs="Times New Roman"/>
          <w:sz w:val="24"/>
          <w:szCs w:val="24"/>
        </w:rPr>
        <w:t>k</w:t>
      </w:r>
      <w:r w:rsidRPr="00736BE8">
        <w:rPr>
          <w:rFonts w:ascii="Times New Roman" w:hAnsi="Times New Roman" w:cs="Times New Roman"/>
          <w:sz w:val="24"/>
          <w:szCs w:val="24"/>
        </w:rPr>
        <w:t>top</w:t>
      </w:r>
    </w:p>
    <w:p w14:paraId="289EEAF4" w14:textId="77777777" w:rsidR="00794DE9" w:rsidRPr="00B61D3F" w:rsidRDefault="00794DE9" w:rsidP="0093458B">
      <w:pPr>
        <w:rPr>
          <w:rFonts w:ascii="Times New Roman" w:hAnsi="Times New Roman" w:cs="Times New Roman"/>
          <w:sz w:val="24"/>
          <w:szCs w:val="24"/>
        </w:rPr>
      </w:pPr>
    </w:p>
    <w:p w14:paraId="491EA641" w14:textId="77777777" w:rsidR="0093458B" w:rsidRDefault="0093458B" w:rsidP="0093458B"/>
    <w:sectPr w:rsidR="009345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A4012"/>
    <w:multiLevelType w:val="hybridMultilevel"/>
    <w:tmpl w:val="909E63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58B"/>
    <w:rsid w:val="00362E39"/>
    <w:rsid w:val="00545D84"/>
    <w:rsid w:val="00711D13"/>
    <w:rsid w:val="00736BE8"/>
    <w:rsid w:val="00794DE9"/>
    <w:rsid w:val="007C34D5"/>
    <w:rsid w:val="00866DEF"/>
    <w:rsid w:val="0093458B"/>
    <w:rsid w:val="00B61D3F"/>
    <w:rsid w:val="00C3766A"/>
    <w:rsid w:val="00DA41E5"/>
    <w:rsid w:val="00E23D49"/>
    <w:rsid w:val="00EC53C3"/>
    <w:rsid w:val="00EF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EEA4"/>
  <w15:chartTrackingRefBased/>
  <w15:docId w15:val="{28F0038D-4BFF-4074-85AF-507C21CF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45D8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36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</dc:creator>
  <cp:keywords/>
  <dc:description/>
  <cp:lastModifiedBy>maria urciuoli</cp:lastModifiedBy>
  <cp:revision>2</cp:revision>
  <dcterms:created xsi:type="dcterms:W3CDTF">2020-06-05T23:04:00Z</dcterms:created>
  <dcterms:modified xsi:type="dcterms:W3CDTF">2020-06-05T23:04:00Z</dcterms:modified>
</cp:coreProperties>
</file>