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5F72E5" w:rsidRDefault="005F72E5" w:rsidP="00225740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Hlk76728493"/>
      <w:r w:rsidRPr="005F72E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LINEA A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DC207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C2073">
              <w:t xml:space="preserve"> </w:t>
            </w:r>
            <w:r w:rsidR="00DC2073" w:rsidRPr="00DC2073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      </w:r>
          </w:p>
          <w:p w:rsidR="00DC2073" w:rsidRPr="00DC2073" w:rsidRDefault="00DC2073" w:rsidP="00DC207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Elevating</w:t>
            </w:r>
            <w:proofErr w:type="spellEnd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expressions</w:t>
            </w:r>
            <w:proofErr w:type="spellEnd"/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08794B" w:rsidRPr="003571A1" w:rsidRDefault="00312F27" w:rsidP="003571A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495B6B" w:rsidRDefault="00752FE9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74C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figura di:</w:t>
            </w:r>
          </w:p>
          <w:p w:rsidR="003571A1" w:rsidRDefault="00545820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SUPPORTO ALLA GESTIONE</w:t>
            </w:r>
            <w:r w:rsidR="000B05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I 1 </w:t>
            </w:r>
          </w:p>
          <w:p w:rsidR="00474C61" w:rsidRPr="00474C61" w:rsidRDefault="00474C61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71A1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571A1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74C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74C61">
        <w:rPr>
          <w:rFonts w:asciiTheme="minorHAnsi" w:hAnsiTheme="minorHAnsi" w:cstheme="minorHAnsi"/>
          <w:bCs/>
          <w:sz w:val="22"/>
          <w:szCs w:val="22"/>
        </w:rPr>
        <w:t xml:space="preserve"> avente ad oggetto la ricerca della figura di:</w:t>
      </w:r>
    </w:p>
    <w:p w:rsidR="00063CC9" w:rsidRPr="006F06E3" w:rsidRDefault="00545820" w:rsidP="00063CC9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SUPPORTO ALLA GESTIONE </w:t>
      </w:r>
      <w:r w:rsidR="000B05E5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1 </w:t>
      </w:r>
      <w:r w:rsidR="006F06E3" w:rsidRPr="006F06E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571A1" w:rsidRPr="003571A1" w:rsidRDefault="005547BF" w:rsidP="003571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571A1">
        <w:rPr>
          <w:rFonts w:cstheme="minorHAnsi"/>
        </w:rPr>
        <w:t>[</w:t>
      </w:r>
      <w:r w:rsidR="0026173D" w:rsidRPr="003571A1">
        <w:rPr>
          <w:rFonts w:cstheme="minorHAnsi"/>
          <w:i/>
          <w:iCs/>
        </w:rPr>
        <w:t>o se sì a quali</w:t>
      </w:r>
      <w:r w:rsidR="0026173D" w:rsidRPr="003571A1">
        <w:rPr>
          <w:rFonts w:cstheme="minorHAnsi"/>
        </w:rPr>
        <w:t>]</w:t>
      </w:r>
      <w:r w:rsidRPr="003571A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3571A1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3571A1">
        <w:rPr>
          <w:rFonts w:asciiTheme="minorHAnsi" w:hAnsiTheme="minorHAnsi" w:cstheme="minorHAnsi"/>
          <w:sz w:val="22"/>
          <w:szCs w:val="22"/>
        </w:rPr>
        <w:t>[</w:t>
      </w:r>
      <w:r w:rsidR="006D0AF9" w:rsidRPr="003571A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3571A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7C28DF" w:rsidRPr="007C28DF" w:rsidRDefault="00063CC9" w:rsidP="007C28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3CC9">
        <w:rPr>
          <w:rFonts w:asciiTheme="minorHAnsi" w:hAnsiTheme="minorHAnsi" w:cstheme="minorHAnsi"/>
          <w:b/>
          <w:sz w:val="22"/>
          <w:szCs w:val="22"/>
        </w:rPr>
        <w:t>TITOLI DICHIARATI DAL CANDIDATO:</w:t>
      </w:r>
    </w:p>
    <w:p w:rsidR="007C28DF" w:rsidRDefault="007C28DF" w:rsidP="007C28D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</w:pPr>
      <w:r>
        <w:rPr>
          <w:rFonts w:ascii="Arial" w:eastAsia="Arial" w:hAnsi="Arial" w:cs="Arial"/>
          <w:b/>
          <w:color w:val="000000"/>
        </w:rPr>
        <w:t>Requisito accesso : Assistente amministrativo</w:t>
      </w: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="Arial" w:eastAsia="Arial" w:hAnsi="Arial" w:cs="Arial"/>
          <w:b/>
          <w:color w:val="000000"/>
        </w:rPr>
      </w:pP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</w:pPr>
      <w:r>
        <w:rPr>
          <w:rFonts w:ascii="Arial" w:eastAsia="Arial" w:hAnsi="Arial" w:cs="Arial"/>
          <w:b/>
          <w:color w:val="000000"/>
        </w:rPr>
        <w:t>CRITERI</w:t>
      </w: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="Arial" w:eastAsia="Arial" w:hAnsi="Arial" w:cs="Arial"/>
          <w:b/>
          <w:color w:val="000000"/>
        </w:rPr>
      </w:pPr>
    </w:p>
    <w:tbl>
      <w:tblPr>
        <w:tblW w:w="9917" w:type="dxa"/>
        <w:tblLayout w:type="fixed"/>
        <w:tblLook w:val="0000"/>
      </w:tblPr>
      <w:tblGrid>
        <w:gridCol w:w="1838"/>
        <w:gridCol w:w="1701"/>
        <w:gridCol w:w="1701"/>
        <w:gridCol w:w="1559"/>
        <w:gridCol w:w="1559"/>
        <w:gridCol w:w="1559"/>
      </w:tblGrid>
      <w:tr w:rsidR="00545820" w:rsidTr="00545820">
        <w:trPr>
          <w:trHeight w:val="69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right="8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CRITERI DI SELEZIONE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CRITERI DI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VALUTAZIONE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VALUTAZIONE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right="49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right="49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Punteggio attribuito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right="49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Punteggio attribuito dalla commissione</w:t>
            </w:r>
            <w:bookmarkStart w:id="7" w:name="_GoBack"/>
            <w:bookmarkEnd w:id="7"/>
          </w:p>
        </w:tc>
      </w:tr>
      <w:tr w:rsidR="00545820" w:rsidTr="00545820">
        <w:trPr>
          <w:trHeight w:val="65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Titoli di studio </w:t>
            </w:r>
          </w:p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(Da valutare alla luce del curriculum vitae)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1" w:hanging="2"/>
              <w:jc w:val="center"/>
            </w:pPr>
            <w:r>
              <w:rPr>
                <w:rFonts w:ascii="Arial" w:eastAsia="Arial" w:hAnsi="Arial" w:cs="Arial"/>
              </w:rPr>
              <w:t xml:space="preserve">Titolo di studio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Diploma di laurea punti 6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Max 15 punti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6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Diploma di secondo grado punti 3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</w:tr>
      <w:tr w:rsidR="00545820" w:rsidTr="00545820">
        <w:trPr>
          <w:trHeight w:val="135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1" w:hanging="2"/>
              <w:jc w:val="center"/>
            </w:pPr>
            <w:r>
              <w:rPr>
                <w:rFonts w:ascii="Arial" w:eastAsia="Arial" w:hAnsi="Arial" w:cs="Arial"/>
              </w:rPr>
              <w:t xml:space="preserve">Titoli culturali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30" w:lineRule="auto"/>
              <w:ind w:right="48" w:hanging="2"/>
            </w:pPr>
            <w:r>
              <w:rPr>
                <w:rFonts w:ascii="Arial" w:eastAsia="Arial" w:hAnsi="Arial" w:cs="Arial"/>
              </w:rPr>
              <w:t xml:space="preserve">2 punti per ogni certificazione presentata (ECDL, Cisco, EIPASS ,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>Coordinatore amministrativo, ecc.) Max 6 punti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</w:tr>
      <w:tr w:rsidR="00545820" w:rsidTr="00545820">
        <w:trPr>
          <w:trHeight w:val="18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30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Esperienza professionale </w:t>
            </w:r>
          </w:p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(Da valutare alla luce del curriculum vitae)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after="2" w:line="230" w:lineRule="auto"/>
              <w:ind w:hanging="2"/>
              <w:jc w:val="center"/>
            </w:pPr>
            <w:r>
              <w:rPr>
                <w:rFonts w:ascii="Arial" w:eastAsia="Arial" w:hAnsi="Arial" w:cs="Arial"/>
              </w:rPr>
              <w:t xml:space="preserve">Esperienza professionale maturata in settori </w:t>
            </w:r>
          </w:p>
          <w:p w:rsidR="00545820" w:rsidRDefault="00545820" w:rsidP="00962F42">
            <w:pPr>
              <w:ind w:hanging="2"/>
              <w:jc w:val="center"/>
            </w:pPr>
            <w:r>
              <w:rPr>
                <w:rFonts w:ascii="Arial" w:eastAsia="Arial" w:hAnsi="Arial" w:cs="Arial"/>
              </w:rPr>
              <w:t xml:space="preserve">attinenti all’ambito professionale del </w:t>
            </w:r>
          </w:p>
          <w:p w:rsidR="00545820" w:rsidRDefault="00545820" w:rsidP="00962F42">
            <w:pPr>
              <w:spacing w:line="252" w:lineRule="auto"/>
              <w:ind w:right="53" w:hanging="2"/>
              <w:jc w:val="center"/>
            </w:pPr>
            <w:r>
              <w:rPr>
                <w:rFonts w:ascii="Arial" w:eastAsia="Arial" w:hAnsi="Arial" w:cs="Arial"/>
              </w:rPr>
              <w:t xml:space="preserve">presente Avviso </w:t>
            </w:r>
          </w:p>
          <w:p w:rsidR="00545820" w:rsidRDefault="00545820" w:rsidP="00962F42">
            <w:pPr>
              <w:spacing w:line="252" w:lineRule="auto"/>
              <w:ind w:right="4"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after="1" w:line="230" w:lineRule="auto"/>
              <w:ind w:right="133" w:hanging="2"/>
            </w:pPr>
            <w:r>
              <w:rPr>
                <w:rFonts w:ascii="Arial" w:eastAsia="Arial" w:hAnsi="Arial" w:cs="Arial"/>
              </w:rPr>
              <w:t xml:space="preserve">n.2  punti per ciascun incarico  riguardante  la gestione e la realizzazione di progetti finanziati con fondi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europei  (PON,POR, ecc.)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Max punti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26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Anzianità di servizio   incarichi a tempo determinato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</w:rPr>
              <w:t>Incarichi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Punti 2 per ogni anno di incarico a tempo determinato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Max punti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16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Anzianità di servizio   di ruolo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</w:rPr>
              <w:t>Anni di servizio    di 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Punti 2 per ogni anno di servizio di ruolo   </w:t>
            </w:r>
            <w:proofErr w:type="spellStart"/>
            <w:r>
              <w:rPr>
                <w:rFonts w:ascii="Arial" w:eastAsia="Arial" w:hAnsi="Arial" w:cs="Arial"/>
              </w:rPr>
              <w:t>max</w:t>
            </w:r>
            <w:proofErr w:type="spellEnd"/>
            <w:r>
              <w:rPr>
                <w:rFonts w:ascii="Arial" w:eastAsia="Arial" w:hAnsi="Arial" w:cs="Arial"/>
              </w:rPr>
              <w:t xml:space="preserve"> 10 anni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1654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  <w:b/>
              </w:rPr>
              <w:t>Formazione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</w:rPr>
              <w:t>Corsi di formazione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2 punti per ogni corso di formazione inerente la qualifica di Assistente Amministrativo Max 5 corsi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>Max 10 punti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</w:tbl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="Arial" w:eastAsia="Arial" w:hAnsi="Arial" w:cs="Arial"/>
          <w:b/>
          <w:color w:val="000000"/>
        </w:rPr>
      </w:pPr>
    </w:p>
    <w:p w:rsidR="007C28DF" w:rsidRDefault="007C28DF" w:rsidP="00063C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1FA" w:rsidRDefault="003C11FA" w:rsidP="00063C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63CC9" w:rsidRPr="00B70A12" w:rsidRDefault="00063CC9" w:rsidP="00B70A12">
      <w:pPr>
        <w:rPr>
          <w:rFonts w:asciiTheme="minorHAnsi" w:hAnsiTheme="minorHAnsi" w:cstheme="minorHAnsi"/>
          <w:sz w:val="22"/>
          <w:szCs w:val="22"/>
        </w:rPr>
      </w:pPr>
    </w:p>
    <w:sectPr w:rsidR="00063CC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53" w:rsidRDefault="008F7353">
      <w:r>
        <w:separator/>
      </w:r>
    </w:p>
  </w:endnote>
  <w:endnote w:type="continuationSeparator" w:id="0">
    <w:p w:rsidR="008F7353" w:rsidRDefault="008F7353">
      <w:r>
        <w:continuationSeparator/>
      </w:r>
    </w:p>
  </w:endnote>
  <w:endnote w:type="continuationNotice" w:id="1">
    <w:p w:rsidR="008F7353" w:rsidRDefault="008F735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742A0" w:rsidP="00C16B99">
        <w:pPr>
          <w:pStyle w:val="Pidipagina"/>
          <w:jc w:val="center"/>
          <w:rPr>
            <w:sz w:val="16"/>
          </w:rPr>
        </w:pPr>
        <w:r w:rsidRPr="005742A0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F72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742A0">
        <w:pPr>
          <w:pStyle w:val="Pidipagina"/>
          <w:jc w:val="center"/>
          <w:rPr>
            <w:sz w:val="16"/>
          </w:rPr>
        </w:pPr>
        <w:r w:rsidRPr="005742A0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53" w:rsidRDefault="008F7353">
      <w:r>
        <w:separator/>
      </w:r>
    </w:p>
  </w:footnote>
  <w:footnote w:type="continuationSeparator" w:id="0">
    <w:p w:rsidR="008F7353" w:rsidRDefault="008F7353">
      <w:r>
        <w:continuationSeparator/>
      </w:r>
    </w:p>
  </w:footnote>
  <w:footnote w:type="continuationNotice" w:id="1">
    <w:p w:rsidR="008F7353" w:rsidRDefault="008F735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74C61" w:rsidRDefault="00FF5433" w:rsidP="003316E8">
    <w:pPr>
      <w:pStyle w:val="Intestazione"/>
      <w:rPr>
        <w:rFonts w:ascii="Calibri" w:hAnsi="Calibri"/>
        <w:i/>
        <w:iCs/>
        <w:szCs w:val="24"/>
      </w:rPr>
    </w:pPr>
    <w:r w:rsidRPr="00474C61">
      <w:rPr>
        <w:rFonts w:ascii="Calibri" w:hAnsi="Calibri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96AE0"/>
    <w:multiLevelType w:val="hybridMultilevel"/>
    <w:tmpl w:val="CC742220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DA1CE688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CC9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5E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FB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4661B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A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65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1F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C6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648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97C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AD4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582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2A0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2E5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515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6E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28DF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353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0E1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9D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73"/>
    <w:rsid w:val="00DC404B"/>
    <w:rsid w:val="00DC4BC9"/>
    <w:rsid w:val="00DC5625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742A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742A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742A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42A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742A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742A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42A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42A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42A0"/>
    <w:rPr>
      <w:position w:val="-3"/>
    </w:rPr>
  </w:style>
  <w:style w:type="paragraph" w:styleId="Corpodeltesto">
    <w:name w:val="Body Text"/>
    <w:basedOn w:val="Normale"/>
    <w:link w:val="CorpodeltestoCarattere"/>
    <w:rsid w:val="005742A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742A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742A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E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2024-10-19T06:32:00Z</dcterms:created>
  <dcterms:modified xsi:type="dcterms:W3CDTF">2024-10-19T10:11:00Z</dcterms:modified>
</cp:coreProperties>
</file>